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1BDAA" w14:textId="6BC3CDDB" w:rsidR="00CB7D43" w:rsidRPr="00ED4D9B" w:rsidRDefault="00CB7D43" w:rsidP="00CB7D43">
      <w:pPr>
        <w:tabs>
          <w:tab w:val="left" w:pos="8137"/>
        </w:tabs>
        <w:jc w:val="right"/>
        <w:rPr>
          <w:i/>
          <w:iCs/>
        </w:rPr>
      </w:pPr>
      <w:r w:rsidRPr="00ED4D9B">
        <w:rPr>
          <w:i/>
          <w:iCs/>
        </w:rPr>
        <w:t xml:space="preserve">DPS pirkimo sąlygų </w:t>
      </w:r>
      <w:r>
        <w:rPr>
          <w:i/>
          <w:iCs/>
        </w:rPr>
        <w:t>X</w:t>
      </w:r>
      <w:r w:rsidRPr="00ED4D9B">
        <w:rPr>
          <w:i/>
          <w:iCs/>
        </w:rPr>
        <w:t xml:space="preserve"> priedas</w:t>
      </w:r>
    </w:p>
    <w:p w14:paraId="5163A3CA" w14:textId="6B65F6FA" w:rsidR="00CB7D43" w:rsidRDefault="00CB7D43" w:rsidP="00CB7D43">
      <w:pPr>
        <w:tabs>
          <w:tab w:val="left" w:pos="8137"/>
        </w:tabs>
        <w:spacing w:before="60" w:after="60"/>
        <w:rPr>
          <w:b/>
          <w:bCs/>
        </w:rPr>
      </w:pPr>
      <w:r>
        <w:rPr>
          <w:b/>
          <w:bCs/>
        </w:rPr>
        <w:tab/>
      </w:r>
    </w:p>
    <w:p w14:paraId="3F5843A0" w14:textId="07FE848B" w:rsidR="00B25BBA" w:rsidRPr="00C04E8C" w:rsidRDefault="00CB7D43" w:rsidP="00B25BBA">
      <w:pPr>
        <w:tabs>
          <w:tab w:val="left" w:pos="8137"/>
        </w:tabs>
        <w:spacing w:before="60" w:after="60"/>
        <w:jc w:val="center"/>
        <w:rPr>
          <w:b/>
          <w:bCs/>
        </w:rPr>
      </w:pPr>
      <w:r>
        <w:rPr>
          <w:b/>
          <w:bCs/>
        </w:rPr>
        <w:t xml:space="preserve">PRELINIMARI </w:t>
      </w:r>
      <w:r w:rsidR="00B25BBA" w:rsidRPr="00C04E8C">
        <w:rPr>
          <w:b/>
          <w:bCs/>
        </w:rPr>
        <w:t>TECHNINĖ SPECIFIKACIJA</w:t>
      </w:r>
    </w:p>
    <w:bookmarkStart w:id="0" w:name="_Hlk154867894" w:displacedByCustomXml="next"/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CF5AFF8812D4497582B78A24ACFAF057"/>
        </w:placeholder>
      </w:sdtPr>
      <w:sdtContent>
        <w:p w14:paraId="38272D36" w14:textId="4B17160C" w:rsidR="00B25BBA" w:rsidRPr="00C04E8C" w:rsidRDefault="00B25BBA" w:rsidP="00B25BBA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i/>
              <w:iCs/>
            </w:rPr>
          </w:pPr>
          <w:r w:rsidRPr="0014634E">
            <w:rPr>
              <w:b/>
              <w:bCs/>
              <w:i/>
              <w:iCs/>
            </w:rPr>
            <w:t>(P</w:t>
          </w:r>
          <w:r w:rsidR="00070743">
            <w:rPr>
              <w:b/>
              <w:bCs/>
              <w:i/>
              <w:iCs/>
            </w:rPr>
            <w:t>I</w:t>
          </w:r>
          <w:r w:rsidRPr="0014634E">
            <w:rPr>
              <w:b/>
              <w:bCs/>
              <w:i/>
              <w:iCs/>
            </w:rPr>
            <w:t>-</w:t>
          </w:r>
          <w:r w:rsidRPr="002C5CE4">
            <w:t xml:space="preserve"> </w:t>
          </w:r>
          <w:r w:rsidR="00070743" w:rsidRPr="00070743">
            <w:rPr>
              <w:b/>
              <w:bCs/>
              <w:i/>
              <w:iCs/>
            </w:rPr>
            <w:t>11643</w:t>
          </w:r>
          <w:r w:rsidRPr="0014634E">
            <w:rPr>
              <w:b/>
              <w:bCs/>
              <w:i/>
              <w:iCs/>
            </w:rPr>
            <w:t>/2</w:t>
          </w:r>
          <w:r>
            <w:rPr>
              <w:b/>
              <w:bCs/>
              <w:i/>
              <w:iCs/>
            </w:rPr>
            <w:t>6</w:t>
          </w:r>
          <w:r w:rsidRPr="0014634E">
            <w:rPr>
              <w:b/>
              <w:bCs/>
              <w:i/>
              <w:iCs/>
            </w:rPr>
            <w:t xml:space="preserve">) </w:t>
          </w:r>
          <w:r w:rsidRPr="0058536E">
            <w:rPr>
              <w:b/>
              <w:bCs/>
              <w:i/>
              <w:iCs/>
            </w:rPr>
            <w:t>Hidrauliniai rišikliai skirti grunto pagerinimui ir sustiprinimui</w:t>
          </w:r>
        </w:p>
      </w:sdtContent>
    </w:sdt>
    <w:bookmarkEnd w:id="0" w:displacedByCustomXml="prev"/>
    <w:p w14:paraId="51FE5386" w14:textId="77777777" w:rsidR="00B25BBA" w:rsidRPr="00C04E8C" w:rsidRDefault="00B25BBA" w:rsidP="00B25BBA">
      <w:pPr>
        <w:pStyle w:val="Sraopastraipa"/>
        <w:tabs>
          <w:tab w:val="left" w:pos="284"/>
        </w:tabs>
        <w:spacing w:before="60" w:after="60"/>
        <w:ind w:left="0"/>
        <w:jc w:val="center"/>
        <w:rPr>
          <w:b/>
          <w:bCs/>
        </w:rPr>
      </w:pPr>
    </w:p>
    <w:p w14:paraId="24D70C88" w14:textId="77777777" w:rsidR="00B25BBA" w:rsidRPr="00C04E8C" w:rsidRDefault="00B25BBA" w:rsidP="00B25BBA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b/>
        </w:rPr>
      </w:pPr>
      <w:r w:rsidRPr="00C04E8C">
        <w:rPr>
          <w:b/>
        </w:rPr>
        <w:t>SĄVOKOS IR SUTRUMPINIMAI</w:t>
      </w:r>
    </w:p>
    <w:p w14:paraId="69087081" w14:textId="77777777" w:rsidR="00B25BBA" w:rsidRPr="00C04E8C" w:rsidRDefault="00B25BBA" w:rsidP="00B25BBA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</w:pPr>
      <w:r w:rsidRPr="00C04E8C">
        <w:rPr>
          <w:b/>
        </w:rPr>
        <w:t>Pirkėjas</w:t>
      </w:r>
      <w:r w:rsidRPr="00C04E8C">
        <w:rPr>
          <w:b/>
          <w:i/>
        </w:rPr>
        <w:t xml:space="preserve"> </w:t>
      </w:r>
      <w:r w:rsidRPr="00C04E8C">
        <w:t>– AB „Kelių priežiūra“</w:t>
      </w:r>
      <w:r>
        <w:t>.</w:t>
      </w:r>
    </w:p>
    <w:p w14:paraId="03D1006D" w14:textId="77777777" w:rsidR="00B25BBA" w:rsidRPr="00C04E8C" w:rsidRDefault="00B25BBA" w:rsidP="00B25BBA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</w:pPr>
      <w:r w:rsidRPr="00C04E8C">
        <w:rPr>
          <w:b/>
        </w:rPr>
        <w:t xml:space="preserve">Tiekėjas </w:t>
      </w:r>
      <w:r w:rsidRPr="00C04E8C">
        <w:t>–</w:t>
      </w:r>
      <w:r w:rsidRPr="00C04E8C">
        <w:rPr>
          <w:bCs/>
        </w:rPr>
        <w:t xml:space="preserve"> ūkio subjektas – fizinis asmuo, privatusis juridinis asmuo, viešasis juridinis asmuo, kitos organizacijos ir jų padaliniai ar tokių asmenų</w:t>
      </w:r>
      <w:r w:rsidRPr="00C04E8C">
        <w:t xml:space="preserve"> grupė, su kuriuo Pirkėjas sudaro Sutartį.</w:t>
      </w:r>
    </w:p>
    <w:p w14:paraId="0409F6DF" w14:textId="77777777" w:rsidR="00B25BBA" w:rsidRDefault="00B25BBA" w:rsidP="00B25BBA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</w:pPr>
      <w:r w:rsidRPr="47E52C56">
        <w:rPr>
          <w:b/>
          <w:bCs/>
        </w:rPr>
        <w:t>Sutartis</w:t>
      </w:r>
      <w:r w:rsidRPr="47E52C56">
        <w:t xml:space="preserve"> – Sutartis, sudaroma tarp</w:t>
      </w:r>
      <w:r w:rsidRPr="47E52C56">
        <w:rPr>
          <w:b/>
          <w:bCs/>
        </w:rPr>
        <w:t xml:space="preserve"> </w:t>
      </w:r>
      <w:r w:rsidRPr="00660458">
        <w:t>Tiekėjo ir Pirkėjo</w:t>
      </w:r>
      <w:r w:rsidRPr="47E52C56">
        <w:rPr>
          <w:b/>
          <w:bCs/>
          <w:i/>
          <w:iCs/>
        </w:rPr>
        <w:t xml:space="preserve"> </w:t>
      </w:r>
      <w:r w:rsidRPr="47E52C56">
        <w:t xml:space="preserve">dėl </w:t>
      </w:r>
      <w:r>
        <w:t>p</w:t>
      </w:r>
      <w:r w:rsidRPr="47E52C56">
        <w:t>irkimo objekto.</w:t>
      </w:r>
    </w:p>
    <w:p w14:paraId="61BF305C" w14:textId="47E961B8" w:rsidR="00B25BBA" w:rsidRPr="0014634E" w:rsidRDefault="00B25BBA" w:rsidP="00CB7D43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</w:pPr>
      <w:r w:rsidRPr="00660458">
        <w:rPr>
          <w:b/>
          <w:bCs/>
        </w:rPr>
        <w:t>Pirkimo objekt</w:t>
      </w:r>
      <w:r w:rsidR="00CB7D43">
        <w:rPr>
          <w:b/>
          <w:bCs/>
        </w:rPr>
        <w:t>as</w:t>
      </w:r>
      <w:r w:rsidRPr="00660458">
        <w:rPr>
          <w:b/>
          <w:bCs/>
        </w:rPr>
        <w:t xml:space="preserve"> </w:t>
      </w:r>
      <w:r w:rsidRPr="00C04E8C">
        <w:t xml:space="preserve">– </w:t>
      </w:r>
      <w:bookmarkStart w:id="1" w:name="_Hlk157974573"/>
      <w:sdt>
        <w:sdtPr>
          <w:alias w:val="Pirkimo pavadinimas"/>
          <w:tag w:val="Pirkimo pavadinimas"/>
          <w:id w:val="-1206411615"/>
          <w:placeholder>
            <w:docPart w:val="126BF989886B40D49ABE0CF5C426E205"/>
          </w:placeholder>
        </w:sdtPr>
        <w:sdtContent>
          <w:r w:rsidRPr="00CB7D43">
            <w:t>Hidrauliniai rišikliai skirti grunto pagerinimui ir sustiprinimui</w:t>
          </w:r>
        </w:sdtContent>
      </w:sdt>
      <w:bookmarkEnd w:id="1"/>
      <w:r w:rsidR="00CB7D43" w:rsidRPr="00CB7D43">
        <w:t>.</w:t>
      </w:r>
    </w:p>
    <w:p w14:paraId="7EAF1FB2" w14:textId="77777777" w:rsidR="00B25BBA" w:rsidRPr="000C609C" w:rsidRDefault="00B25BBA" w:rsidP="00B25BBA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b/>
        </w:rPr>
      </w:pPr>
      <w:r w:rsidRPr="000C609C">
        <w:rPr>
          <w:b/>
        </w:rPr>
        <w:t xml:space="preserve">PIRKIMO OBJEKTO </w:t>
      </w:r>
      <w:r w:rsidRPr="00AB49C8">
        <w:rPr>
          <w:b/>
        </w:rPr>
        <w:t xml:space="preserve">APRAŠYMAS, APIMTYS, REIKALAVIMAI </w:t>
      </w:r>
    </w:p>
    <w:p w14:paraId="44F8C034" w14:textId="77777777" w:rsidR="00CB7D43" w:rsidRDefault="00CB7D43" w:rsidP="00CB7D43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</w:pPr>
      <w:bookmarkStart w:id="2" w:name="_Hlk69825825"/>
      <w:bookmarkStart w:id="3" w:name="_Hlk69826522"/>
      <w:r w:rsidRPr="00826E17">
        <w:t xml:space="preserve">Pirkimas </w:t>
      </w:r>
      <w:bookmarkEnd w:id="2"/>
      <w:bookmarkEnd w:id="3"/>
      <w:r w:rsidRPr="00826E17">
        <w:t>vykdomas siekiant sukurti dinaminę pirkimo sistemą (DPS)</w:t>
      </w:r>
    </w:p>
    <w:p w14:paraId="66C8D2ED" w14:textId="24279E58" w:rsidR="00CB7D43" w:rsidRDefault="00CB7D43" w:rsidP="00CB7D43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</w:pPr>
      <w:r w:rsidRPr="00826E17">
        <w:rPr>
          <w:noProof/>
        </w:rPr>
        <w:t>Konkre</w:t>
      </w:r>
      <w:r w:rsidR="00FD4A3E">
        <w:rPr>
          <w:noProof/>
        </w:rPr>
        <w:t>čios Prekės jų</w:t>
      </w:r>
      <w:r w:rsidRPr="00826E17">
        <w:rPr>
          <w:noProof/>
        </w:rPr>
        <w:t xml:space="preserve"> techniniai</w:t>
      </w:r>
      <w:r w:rsidR="00FD4A3E">
        <w:rPr>
          <w:noProof/>
        </w:rPr>
        <w:t xml:space="preserve"> ir</w:t>
      </w:r>
      <w:r w:rsidRPr="00826E17">
        <w:rPr>
          <w:noProof/>
        </w:rPr>
        <w:t xml:space="preserve"> kokybę reglamentuojantys reikalavimai, kiekiai ir terminai bus pateikiami konkretaus pirkimo, vykdomo DPS pagrindu, dokumentuose.</w:t>
      </w:r>
    </w:p>
    <w:p w14:paraId="3E28CD54" w14:textId="5E9675E4" w:rsidR="00B25BBA" w:rsidRPr="00CB7D43" w:rsidRDefault="00CB7D43" w:rsidP="00CB7D43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iCs/>
        </w:rPr>
      </w:pPr>
      <w:r w:rsidRPr="00CB7D43">
        <w:rPr>
          <w:iCs/>
        </w:rPr>
        <w:t>Preliminarus Prekių sąrašas ir kiekiai: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256"/>
        <w:gridCol w:w="1275"/>
      </w:tblGrid>
      <w:tr w:rsidR="00CB7D43" w:rsidRPr="0058536E" w14:paraId="4DE89023" w14:textId="77777777" w:rsidTr="00CB7D43">
        <w:tc>
          <w:tcPr>
            <w:tcW w:w="3256" w:type="dxa"/>
            <w:vAlign w:val="center"/>
          </w:tcPr>
          <w:p w14:paraId="446F6080" w14:textId="59780768" w:rsidR="00CB7D43" w:rsidRPr="00CB7D43" w:rsidRDefault="00CB7D43" w:rsidP="00203441">
            <w:pPr>
              <w:tabs>
                <w:tab w:val="left" w:pos="709"/>
              </w:tabs>
              <w:rPr>
                <w:rFonts w:eastAsiaTheme="minorEastAsia"/>
                <w:b/>
                <w:bCs/>
                <w:i/>
                <w:lang w:val="lt-LT"/>
              </w:rPr>
            </w:pPr>
            <w:r w:rsidRPr="00CB7D43">
              <w:rPr>
                <w:rFonts w:eastAsiaTheme="minorEastAsia"/>
                <w:b/>
                <w:bCs/>
                <w:i/>
                <w:lang w:val="lt-LT"/>
              </w:rPr>
              <w:t>Prekių sąrašas</w:t>
            </w:r>
          </w:p>
        </w:tc>
        <w:tc>
          <w:tcPr>
            <w:tcW w:w="1275" w:type="dxa"/>
          </w:tcPr>
          <w:p w14:paraId="7FD5F36D" w14:textId="3DAC6B04" w:rsidR="00CB7D43" w:rsidRPr="00CB7D43" w:rsidRDefault="00CB7D43" w:rsidP="00203441">
            <w:pPr>
              <w:pStyle w:val="Sraopastraipa"/>
              <w:tabs>
                <w:tab w:val="left" w:pos="39"/>
              </w:tabs>
              <w:ind w:left="0"/>
              <w:rPr>
                <w:rFonts w:eastAsiaTheme="minorEastAsia"/>
                <w:b/>
                <w:bCs/>
                <w:i/>
                <w:lang w:val="lt-LT"/>
              </w:rPr>
            </w:pPr>
            <w:r w:rsidRPr="00CB7D43">
              <w:rPr>
                <w:rFonts w:eastAsiaTheme="minorEastAsia"/>
                <w:b/>
                <w:bCs/>
                <w:i/>
                <w:lang w:val="lt-LT"/>
              </w:rPr>
              <w:t>Kiekis</w:t>
            </w:r>
          </w:p>
        </w:tc>
      </w:tr>
      <w:tr w:rsidR="00CB7D43" w:rsidRPr="0058536E" w14:paraId="30E2FFED" w14:textId="77777777" w:rsidTr="00CB7D43">
        <w:tc>
          <w:tcPr>
            <w:tcW w:w="3256" w:type="dxa"/>
          </w:tcPr>
          <w:p w14:paraId="6EB7DB0C" w14:textId="2CD0BC69" w:rsidR="00CB7D43" w:rsidRPr="00CB7D43" w:rsidRDefault="00CB7D43" w:rsidP="00203441">
            <w:pPr>
              <w:tabs>
                <w:tab w:val="left" w:pos="709"/>
              </w:tabs>
              <w:rPr>
                <w:rFonts w:eastAsiaTheme="minorEastAsia"/>
                <w:iCs/>
                <w:lang w:val="lt-LT"/>
              </w:rPr>
            </w:pPr>
            <w:r w:rsidRPr="00CB7D43">
              <w:rPr>
                <w:rFonts w:eastAsiaTheme="minorEastAsia"/>
                <w:lang w:val="lt-LT"/>
              </w:rPr>
              <w:t>Statybinės kalkės</w:t>
            </w:r>
          </w:p>
        </w:tc>
        <w:tc>
          <w:tcPr>
            <w:tcW w:w="1275" w:type="dxa"/>
          </w:tcPr>
          <w:p w14:paraId="1E5B5545" w14:textId="30519A1C" w:rsidR="00CB7D43" w:rsidRPr="0058536E" w:rsidRDefault="00930793" w:rsidP="00203441">
            <w:pPr>
              <w:tabs>
                <w:tab w:val="left" w:pos="709"/>
              </w:tabs>
              <w:jc w:val="center"/>
              <w:rPr>
                <w:rFonts w:eastAsiaTheme="minorEastAsia"/>
                <w:iCs/>
              </w:rPr>
            </w:pPr>
            <w:r>
              <w:rPr>
                <w:rFonts w:eastAsiaTheme="minorEastAsia"/>
                <w:iCs/>
              </w:rPr>
              <w:t>1</w:t>
            </w:r>
            <w:r w:rsidR="00FD4A3E">
              <w:rPr>
                <w:rFonts w:eastAsiaTheme="minorEastAsia"/>
                <w:iCs/>
              </w:rPr>
              <w:t xml:space="preserve"> </w:t>
            </w:r>
            <w:r>
              <w:rPr>
                <w:rFonts w:eastAsiaTheme="minorEastAsia"/>
                <w:iCs/>
              </w:rPr>
              <w:t>000t</w:t>
            </w:r>
          </w:p>
        </w:tc>
      </w:tr>
      <w:tr w:rsidR="00CB7D43" w:rsidRPr="0058536E" w14:paraId="20205C8C" w14:textId="77777777" w:rsidTr="00CB7D43">
        <w:trPr>
          <w:trHeight w:val="103"/>
        </w:trPr>
        <w:tc>
          <w:tcPr>
            <w:tcW w:w="3256" w:type="dxa"/>
          </w:tcPr>
          <w:p w14:paraId="5E6A9E45" w14:textId="77777777" w:rsidR="00CB7D43" w:rsidRPr="00CB7D43" w:rsidRDefault="00CB7D43" w:rsidP="00203441">
            <w:pPr>
              <w:tabs>
                <w:tab w:val="left" w:pos="709"/>
              </w:tabs>
              <w:rPr>
                <w:rFonts w:eastAsiaTheme="minorEastAsia"/>
                <w:iCs/>
                <w:lang w:val="lt-LT"/>
              </w:rPr>
            </w:pPr>
            <w:r w:rsidRPr="00CB7D43">
              <w:rPr>
                <w:rFonts w:eastAsiaTheme="minorEastAsia"/>
                <w:lang w:val="lt-LT"/>
              </w:rPr>
              <w:t>Jonų mainus gerinantis priedas</w:t>
            </w:r>
          </w:p>
        </w:tc>
        <w:tc>
          <w:tcPr>
            <w:tcW w:w="1275" w:type="dxa"/>
          </w:tcPr>
          <w:p w14:paraId="3B46A478" w14:textId="4591F206" w:rsidR="00CB7D43" w:rsidRPr="0058536E" w:rsidRDefault="00C14E56" w:rsidP="00203441">
            <w:pPr>
              <w:tabs>
                <w:tab w:val="left" w:pos="709"/>
              </w:tabs>
              <w:jc w:val="center"/>
              <w:rPr>
                <w:rFonts w:eastAsiaTheme="minorEastAsia"/>
                <w:iCs/>
              </w:rPr>
            </w:pPr>
            <w:r>
              <w:rPr>
                <w:rFonts w:eastAsiaTheme="minorEastAsia"/>
                <w:iCs/>
              </w:rPr>
              <w:t>16</w:t>
            </w:r>
            <w:r w:rsidR="00FD4A3E">
              <w:rPr>
                <w:rFonts w:eastAsiaTheme="minorEastAsia"/>
                <w:iCs/>
              </w:rPr>
              <w:t xml:space="preserve"> </w:t>
            </w:r>
            <w:r>
              <w:rPr>
                <w:rFonts w:eastAsiaTheme="minorEastAsia"/>
                <w:iCs/>
              </w:rPr>
              <w:t>000l</w:t>
            </w:r>
          </w:p>
        </w:tc>
      </w:tr>
      <w:tr w:rsidR="00CB7D43" w:rsidRPr="0058536E" w14:paraId="5D4A4579" w14:textId="77777777" w:rsidTr="00CB7D43">
        <w:trPr>
          <w:trHeight w:val="103"/>
        </w:trPr>
        <w:tc>
          <w:tcPr>
            <w:tcW w:w="3256" w:type="dxa"/>
          </w:tcPr>
          <w:p w14:paraId="0884757C" w14:textId="3DA9F313" w:rsidR="00CB7D43" w:rsidRPr="00CB7D43" w:rsidRDefault="00CB7D43" w:rsidP="00203441">
            <w:pPr>
              <w:tabs>
                <w:tab w:val="left" w:pos="709"/>
              </w:tabs>
              <w:rPr>
                <w:rFonts w:eastAsiaTheme="minorEastAsia"/>
                <w:lang w:val="lt-LT"/>
              </w:rPr>
            </w:pPr>
            <w:r w:rsidRPr="00CB7D43">
              <w:rPr>
                <w:rFonts w:eastAsiaTheme="minorEastAsia"/>
                <w:lang w:val="lt-LT"/>
              </w:rPr>
              <w:t>Cementas</w:t>
            </w:r>
          </w:p>
        </w:tc>
        <w:tc>
          <w:tcPr>
            <w:tcW w:w="1275" w:type="dxa"/>
          </w:tcPr>
          <w:p w14:paraId="5C9BBA63" w14:textId="0AFE9F75" w:rsidR="00CB7D43" w:rsidRPr="0058536E" w:rsidRDefault="00930793" w:rsidP="00203441">
            <w:pPr>
              <w:tabs>
                <w:tab w:val="left" w:pos="709"/>
              </w:tabs>
              <w:jc w:val="center"/>
              <w:rPr>
                <w:rFonts w:eastAsiaTheme="minorEastAsia"/>
                <w:iCs/>
              </w:rPr>
            </w:pPr>
            <w:r>
              <w:rPr>
                <w:rFonts w:eastAsiaTheme="minorEastAsia"/>
                <w:iCs/>
              </w:rPr>
              <w:t>18</w:t>
            </w:r>
            <w:r w:rsidR="00FD4A3E">
              <w:rPr>
                <w:rFonts w:eastAsiaTheme="minorEastAsia"/>
                <w:iCs/>
              </w:rPr>
              <w:t xml:space="preserve"> </w:t>
            </w:r>
            <w:r>
              <w:rPr>
                <w:rFonts w:eastAsiaTheme="minorEastAsia"/>
                <w:iCs/>
              </w:rPr>
              <w:t>150t</w:t>
            </w:r>
          </w:p>
        </w:tc>
      </w:tr>
    </w:tbl>
    <w:p w14:paraId="148B2F3E" w14:textId="77777777" w:rsidR="00B25BBA" w:rsidRPr="00B6775F" w:rsidRDefault="00B25BBA" w:rsidP="00B25BBA">
      <w:pPr>
        <w:pStyle w:val="Sraopastraipa"/>
        <w:tabs>
          <w:tab w:val="left" w:pos="567"/>
          <w:tab w:val="left" w:pos="709"/>
        </w:tabs>
        <w:ind w:left="0"/>
        <w:jc w:val="both"/>
        <w:rPr>
          <w:rFonts w:eastAsiaTheme="minorEastAsia"/>
          <w:sz w:val="21"/>
          <w:szCs w:val="21"/>
        </w:rPr>
      </w:pPr>
    </w:p>
    <w:p w14:paraId="59C108D2" w14:textId="526818A3" w:rsidR="00CB7D43" w:rsidRDefault="00CB7D43" w:rsidP="00CB7D43">
      <w:pPr>
        <w:pStyle w:val="Sraopastraipa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iCs/>
        </w:rPr>
      </w:pPr>
      <w:bookmarkStart w:id="4" w:name="_Hlk157089753"/>
      <w:r w:rsidRPr="00CB7D43">
        <w:rPr>
          <w:iCs/>
        </w:rPr>
        <w:t xml:space="preserve">DPS pirkimo vertė </w:t>
      </w:r>
      <w:r>
        <w:rPr>
          <w:iCs/>
        </w:rPr>
        <w:t>– 3 500 000,00 Eur be PVM.</w:t>
      </w:r>
    </w:p>
    <w:p w14:paraId="77FAD235" w14:textId="323A1B85" w:rsidR="00CB7D43" w:rsidRPr="00CB7D43" w:rsidRDefault="00CB7D43" w:rsidP="00CB7D43">
      <w:pPr>
        <w:pStyle w:val="Sraopastraipa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iCs/>
        </w:rPr>
      </w:pPr>
      <w:r>
        <w:rPr>
          <w:iCs/>
        </w:rPr>
        <w:t xml:space="preserve">DPS pirkimo trukmė – </w:t>
      </w:r>
      <w:r w:rsidR="00FE19F7">
        <w:rPr>
          <w:iCs/>
        </w:rPr>
        <w:t>60</w:t>
      </w:r>
      <w:r>
        <w:rPr>
          <w:iCs/>
        </w:rPr>
        <w:t xml:space="preserve"> mėnesi</w:t>
      </w:r>
      <w:r w:rsidR="00FE19F7">
        <w:rPr>
          <w:iCs/>
        </w:rPr>
        <w:t>ų.</w:t>
      </w:r>
    </w:p>
    <w:bookmarkEnd w:id="4"/>
    <w:p w14:paraId="00CD61DD" w14:textId="045F2AE6" w:rsidR="00B25BBA" w:rsidRPr="0053373E" w:rsidRDefault="00CB7D43" w:rsidP="00B25BBA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76" w:lineRule="auto"/>
        <w:contextualSpacing/>
        <w:jc w:val="both"/>
        <w:rPr>
          <w:color w:val="538135" w:themeColor="accent6" w:themeShade="BF"/>
        </w:rPr>
      </w:pPr>
      <w:r>
        <w:rPr>
          <w:rFonts w:eastAsiaTheme="minorEastAsia"/>
          <w:b/>
          <w:color w:val="538135" w:themeColor="accent6" w:themeShade="BF"/>
        </w:rPr>
        <w:t>3</w:t>
      </w:r>
      <w:r w:rsidR="00B25BBA" w:rsidRPr="0053373E">
        <w:rPr>
          <w:rFonts w:eastAsiaTheme="minorEastAsia"/>
          <w:b/>
          <w:color w:val="538135" w:themeColor="accent6" w:themeShade="BF"/>
        </w:rPr>
        <w:t>. APLINKOSAUGINIAI REIKALAVIMAI</w:t>
      </w:r>
    </w:p>
    <w:p w14:paraId="35794CFA" w14:textId="77777777" w:rsidR="00930793" w:rsidRPr="0053373E" w:rsidRDefault="00930793" w:rsidP="00930793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 w:rsidRPr="0053373E">
        <w:rPr>
          <w:color w:val="538135" w:themeColor="accent6" w:themeShade="BF"/>
        </w:rPr>
        <w:t>Pirkėjas siekia</w:t>
      </w:r>
      <w:r>
        <w:rPr>
          <w:color w:val="538135" w:themeColor="accent6" w:themeShade="BF"/>
        </w:rPr>
        <w:t>,</w:t>
      </w:r>
      <w:r w:rsidRPr="0053373E">
        <w:rPr>
          <w:color w:val="538135" w:themeColor="accent6" w:themeShade="BF"/>
        </w:rPr>
        <w:t xml:space="preserve"> jog jo ir Tiekėjo veiksmai darytų kuo mažesnį poveikį aplinkai, todėl:</w:t>
      </w:r>
    </w:p>
    <w:p w14:paraId="098AF61B" w14:textId="77777777" w:rsidR="00930793" w:rsidRPr="002A221D" w:rsidRDefault="00930793" w:rsidP="00930793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3.1. </w:t>
      </w:r>
      <w:r w:rsidRPr="002A221D">
        <w:rPr>
          <w:color w:val="538135" w:themeColor="accent6" w:themeShade="BF"/>
        </w:rPr>
        <w:t>Viešojo pirkimo ir Sutarties vykdymo metu bendravimas tarp Tiekėjo ir Pirkėjo bus vykdomas tik elektroninėmis   priemonėmis (CVP IS priemonėmis, telefonu, elektroniniu paštu, ar kt.);</w:t>
      </w:r>
    </w:p>
    <w:p w14:paraId="331010C6" w14:textId="77777777" w:rsidR="00930793" w:rsidRPr="002A221D" w:rsidRDefault="00930793" w:rsidP="00930793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3.2. </w:t>
      </w:r>
      <w:r w:rsidRPr="002A221D">
        <w:rPr>
          <w:color w:val="538135" w:themeColor="accent6" w:themeShade="BF"/>
        </w:rPr>
        <w:t>Visa dokumentacija susijusi su Sutarties vykdymu teikiama Pirkėjui ir Tiekėjui elektorinėmis priemonėmis (elektoriniu paštu ar kt.);</w:t>
      </w:r>
    </w:p>
    <w:p w14:paraId="0A6040CB" w14:textId="77777777" w:rsidR="00930793" w:rsidRPr="002A221D" w:rsidRDefault="00930793" w:rsidP="00930793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3.3. </w:t>
      </w:r>
      <w:r w:rsidRPr="002A221D">
        <w:rPr>
          <w:color w:val="538135" w:themeColor="accent6" w:themeShade="BF"/>
        </w:rPr>
        <w:t>Sutartis bus pasirašoma tik elektroninėmis priemonėmis (elektroniniu parašu)</w:t>
      </w:r>
    </w:p>
    <w:p w14:paraId="29A25C74" w14:textId="77777777" w:rsidR="00930793" w:rsidRDefault="00930793" w:rsidP="00930793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3.4. </w:t>
      </w:r>
      <w:r w:rsidRPr="002A221D">
        <w:rPr>
          <w:color w:val="538135" w:themeColor="accent6" w:themeShade="BF"/>
        </w:rPr>
        <w:t>Tiekėjas įsipareigoja mažinti popieriaus sunaudojimą, atsisakyti nebūtino dokumentų kopijavimo ir spausdinimo, jeigu bus naudojamos kanceliarinės prekės, jos turi būti pagamintos iš perdirbtų žaliavų arba tinkamos perdirbimui.</w:t>
      </w:r>
    </w:p>
    <w:p w14:paraId="54C1842A" w14:textId="77777777" w:rsidR="00930793" w:rsidRPr="008261F0" w:rsidRDefault="00930793" w:rsidP="00930793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3.5. </w:t>
      </w:r>
      <w:r w:rsidRPr="008261F0">
        <w:rPr>
          <w:color w:val="538135" w:themeColor="accent6" w:themeShade="BF"/>
        </w:rPr>
        <w:t>Konkrečių pirkimų vykdymo metu Užsakovas turės teisę nustatyti minimalius aplinkos apsaugos</w:t>
      </w:r>
    </w:p>
    <w:p w14:paraId="1EF817AD" w14:textId="77777777" w:rsidR="00930793" w:rsidRPr="008261F0" w:rsidRDefault="00930793" w:rsidP="00930793">
      <w:pPr>
        <w:shd w:val="clear" w:color="auto" w:fill="FFFFFF"/>
        <w:spacing w:before="60" w:after="60"/>
        <w:jc w:val="both"/>
        <w:rPr>
          <w:color w:val="538135" w:themeColor="accent6" w:themeShade="BF"/>
          <w:u w:val="single"/>
        </w:rPr>
      </w:pPr>
      <w:r w:rsidRPr="008261F0">
        <w:rPr>
          <w:color w:val="538135" w:themeColor="accent6" w:themeShade="BF"/>
        </w:rPr>
        <w:t>kriterijus nurodytus Aplinkos ministro patvirtintame apraše</w:t>
      </w:r>
      <w:r>
        <w:rPr>
          <w:color w:val="538135" w:themeColor="accent6" w:themeShade="BF"/>
        </w:rPr>
        <w:t xml:space="preserve"> </w:t>
      </w:r>
      <w:r w:rsidRPr="008261F0">
        <w:rPr>
          <w:color w:val="538135" w:themeColor="accent6" w:themeShade="BF"/>
          <w:u w:val="single"/>
        </w:rPr>
        <w:t xml:space="preserve">https://www.etar.lt/portal/lt/legalAct/TAR.4B60A8C9678B/asr  </w:t>
      </w:r>
    </w:p>
    <w:p w14:paraId="2EB10836" w14:textId="77777777" w:rsidR="00930793" w:rsidRPr="002A221D" w:rsidRDefault="00930793" w:rsidP="00930793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 w:rsidRPr="008261F0">
        <w:rPr>
          <w:color w:val="538135" w:themeColor="accent6" w:themeShade="BF"/>
        </w:rPr>
        <w:t>ar kituose teisės aktuose</w:t>
      </w:r>
      <w:r>
        <w:rPr>
          <w:color w:val="538135" w:themeColor="accent6" w:themeShade="BF"/>
        </w:rPr>
        <w:t xml:space="preserve"> </w:t>
      </w:r>
      <w:r w:rsidRPr="008261F0">
        <w:rPr>
          <w:color w:val="538135" w:themeColor="accent6" w:themeShade="BF"/>
        </w:rPr>
        <w:t>nustatytus privalomus kriterijus/reikalavimus susijusius su žaliaisiais pirkimais.</w:t>
      </w:r>
    </w:p>
    <w:p w14:paraId="5894DA94" w14:textId="77777777" w:rsidR="00930793" w:rsidRPr="000476F6" w:rsidRDefault="00930793" w:rsidP="00930793">
      <w:pPr>
        <w:tabs>
          <w:tab w:val="left" w:pos="567"/>
          <w:tab w:val="left" w:pos="1134"/>
        </w:tabs>
        <w:jc w:val="both"/>
        <w:rPr>
          <w:iCs/>
        </w:rPr>
      </w:pPr>
      <w:r w:rsidRPr="000476F6">
        <w:rPr>
          <w:b/>
          <w:color w:val="27343C"/>
        </w:rPr>
        <w:t xml:space="preserve"> </w:t>
      </w:r>
    </w:p>
    <w:p w14:paraId="45FD59E9" w14:textId="77777777" w:rsidR="00924558" w:rsidRDefault="00924558"/>
    <w:sectPr w:rsidR="00924558" w:rsidSect="00B25BBA">
      <w:headerReference w:type="default" r:id="rId7"/>
      <w:footerReference w:type="default" r:id="rId8"/>
      <w:footerReference w:type="first" r:id="rId9"/>
      <w:pgSz w:w="11907" w:h="16840" w:code="9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63B56" w14:textId="77777777" w:rsidR="00233760" w:rsidRDefault="00233760">
      <w:r>
        <w:separator/>
      </w:r>
    </w:p>
  </w:endnote>
  <w:endnote w:type="continuationSeparator" w:id="0">
    <w:p w14:paraId="35B02C8F" w14:textId="77777777" w:rsidR="00233760" w:rsidRDefault="0023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5DE23" w14:textId="77777777" w:rsidR="00B25BBA" w:rsidRPr="00864EF5" w:rsidRDefault="00B25BBA" w:rsidP="00864EF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320"/>
      <w:gridCol w:w="4320"/>
      <w:gridCol w:w="4320"/>
    </w:tblGrid>
    <w:tr w:rsidR="00B25BBA" w14:paraId="75802DA7" w14:textId="77777777" w:rsidTr="004545B8">
      <w:tc>
        <w:tcPr>
          <w:tcW w:w="4320" w:type="dxa"/>
        </w:tcPr>
        <w:p w14:paraId="10429967" w14:textId="77777777" w:rsidR="00B25BBA" w:rsidRDefault="00B25BBA" w:rsidP="004545B8">
          <w:pPr>
            <w:pStyle w:val="Antrats"/>
            <w:ind w:left="-115"/>
          </w:pPr>
        </w:p>
      </w:tc>
      <w:tc>
        <w:tcPr>
          <w:tcW w:w="4320" w:type="dxa"/>
        </w:tcPr>
        <w:p w14:paraId="6603C991" w14:textId="77777777" w:rsidR="00B25BBA" w:rsidRDefault="00B25BBA" w:rsidP="004545B8">
          <w:pPr>
            <w:pStyle w:val="Antrats"/>
            <w:jc w:val="center"/>
          </w:pPr>
        </w:p>
      </w:tc>
      <w:tc>
        <w:tcPr>
          <w:tcW w:w="4320" w:type="dxa"/>
        </w:tcPr>
        <w:p w14:paraId="3A58A35E" w14:textId="77777777" w:rsidR="00B25BBA" w:rsidRDefault="00B25BBA" w:rsidP="004545B8">
          <w:pPr>
            <w:pStyle w:val="Antrats"/>
            <w:ind w:right="-115"/>
            <w:jc w:val="right"/>
          </w:pPr>
        </w:p>
      </w:tc>
    </w:tr>
  </w:tbl>
  <w:p w14:paraId="51645E12" w14:textId="77777777" w:rsidR="00B25BBA" w:rsidRDefault="00B25BBA" w:rsidP="004545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90E83" w14:textId="77777777" w:rsidR="00233760" w:rsidRDefault="00233760">
      <w:r>
        <w:separator/>
      </w:r>
    </w:p>
  </w:footnote>
  <w:footnote w:type="continuationSeparator" w:id="0">
    <w:p w14:paraId="4133FC97" w14:textId="77777777" w:rsidR="00233760" w:rsidRDefault="002337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3914635"/>
      <w:docPartObj>
        <w:docPartGallery w:val="Page Numbers (Top of Page)"/>
        <w:docPartUnique/>
      </w:docPartObj>
    </w:sdtPr>
    <w:sdtContent>
      <w:p w14:paraId="30CCA98F" w14:textId="77777777" w:rsidR="00B25BBA" w:rsidRDefault="00B25BBA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91AC57" w14:textId="77777777" w:rsidR="00B25BBA" w:rsidRDefault="00B25BBA" w:rsidP="004545B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64804C6A"/>
    <w:multiLevelType w:val="multilevel"/>
    <w:tmpl w:val="6E5077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D696AA1"/>
    <w:multiLevelType w:val="multilevel"/>
    <w:tmpl w:val="2F506F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1762448">
    <w:abstractNumId w:val="2"/>
  </w:num>
  <w:num w:numId="2" w16cid:durableId="17301546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93205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A1E"/>
    <w:rsid w:val="00051170"/>
    <w:rsid w:val="00070743"/>
    <w:rsid w:val="000E1708"/>
    <w:rsid w:val="00233760"/>
    <w:rsid w:val="003A6EDD"/>
    <w:rsid w:val="00615482"/>
    <w:rsid w:val="006E7A1E"/>
    <w:rsid w:val="00721516"/>
    <w:rsid w:val="00924558"/>
    <w:rsid w:val="00930793"/>
    <w:rsid w:val="009F7997"/>
    <w:rsid w:val="00AF6CE0"/>
    <w:rsid w:val="00B25BBA"/>
    <w:rsid w:val="00C14E56"/>
    <w:rsid w:val="00CB7D43"/>
    <w:rsid w:val="00FD4A3E"/>
    <w:rsid w:val="00FE19F7"/>
    <w:rsid w:val="00FF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9103E"/>
  <w15:chartTrackingRefBased/>
  <w15:docId w15:val="{FA3AC25D-F463-4FF4-8357-098E984A6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25BBA"/>
    <w:pPr>
      <w:spacing w:after="0" w:line="240" w:lineRule="auto"/>
    </w:pPr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E7A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E7A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E7A1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E7A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E7A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E7A1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E7A1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E7A1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E7A1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E7A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E7A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E7A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E7A1E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E7A1E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E7A1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E7A1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E7A1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E7A1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E7A1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E7A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E7A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E7A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E7A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E7A1E"/>
    <w:rPr>
      <w:i/>
      <w:iCs/>
      <w:color w:val="404040" w:themeColor="text1" w:themeTint="BF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6E7A1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E7A1E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E7A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E7A1E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E7A1E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25BBA"/>
  </w:style>
  <w:style w:type="table" w:styleId="Lentelstinklelis">
    <w:name w:val="Table Grid"/>
    <w:basedOn w:val="prastojilentel"/>
    <w:uiPriority w:val="39"/>
    <w:rsid w:val="00B25BBA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B25BBA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25BBA"/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B25BBA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25BBA"/>
    <w:rPr>
      <w:rFonts w:ascii="Times New Roman" w:eastAsia="Times New Roman" w:hAnsi="Times New Roman" w:cs="Times New Roman"/>
      <w:kern w:val="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F5AFF8812D4497582B78A24ACFAF05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B3B91DA-B8DF-4006-9C48-0EDB6FD36E18}"/>
      </w:docPartPr>
      <w:docPartBody>
        <w:p w:rsidR="007C409B" w:rsidRDefault="00B32554" w:rsidP="00B32554">
          <w:pPr>
            <w:pStyle w:val="CF5AFF8812D4497582B78A24ACFAF057"/>
          </w:pPr>
          <w:r w:rsidRPr="00C04E8C">
            <w:rPr>
              <w:rStyle w:val="Vietosrezervavimoenklotekstas"/>
              <w:rFonts w:eastAsiaTheme="minorHAnsi"/>
            </w:rPr>
            <w:t>Norėdami įvesti tekstą, spustelėkite arba bakstelėkite čia.</w:t>
          </w:r>
        </w:p>
      </w:docPartBody>
    </w:docPart>
    <w:docPart>
      <w:docPartPr>
        <w:name w:val="126BF989886B40D49ABE0CF5C426E20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133D1C8-B0D6-4D79-AB36-BF687DBB7DEC}"/>
      </w:docPartPr>
      <w:docPartBody>
        <w:p w:rsidR="007C409B" w:rsidRDefault="00B32554" w:rsidP="00B32554">
          <w:pPr>
            <w:pStyle w:val="126BF989886B40D49ABE0CF5C426E205"/>
          </w:pPr>
          <w:r w:rsidRPr="00660458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554"/>
    <w:rsid w:val="00051170"/>
    <w:rsid w:val="001B7BEF"/>
    <w:rsid w:val="0037764E"/>
    <w:rsid w:val="003A6EDD"/>
    <w:rsid w:val="00615482"/>
    <w:rsid w:val="007C409B"/>
    <w:rsid w:val="009F7997"/>
    <w:rsid w:val="00B32554"/>
    <w:rsid w:val="00DE6AD9"/>
    <w:rsid w:val="00FB4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B32554"/>
    <w:rPr>
      <w:color w:val="808080"/>
    </w:rPr>
  </w:style>
  <w:style w:type="paragraph" w:customStyle="1" w:styleId="CF5AFF8812D4497582B78A24ACFAF057">
    <w:name w:val="CF5AFF8812D4497582B78A24ACFAF057"/>
    <w:rsid w:val="00B32554"/>
  </w:style>
  <w:style w:type="paragraph" w:customStyle="1" w:styleId="126BF989886B40D49ABE0CF5C426E205">
    <w:name w:val="126BF989886B40D49ABE0CF5C426E205"/>
    <w:rsid w:val="00B3255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1377</Words>
  <Characters>786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Balyginė</dc:creator>
  <cp:keywords/>
  <dc:description/>
  <cp:lastModifiedBy>Tomas Guzelis</cp:lastModifiedBy>
  <cp:revision>2</cp:revision>
  <dcterms:created xsi:type="dcterms:W3CDTF">2026-01-19T15:00:00Z</dcterms:created>
  <dcterms:modified xsi:type="dcterms:W3CDTF">2026-01-19T15:00:00Z</dcterms:modified>
</cp:coreProperties>
</file>